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B0" w:rsidRPr="00E52EA3" w:rsidRDefault="005F04B0" w:rsidP="00E52EA3">
      <w:pPr>
        <w:pStyle w:val="Default"/>
      </w:pPr>
    </w:p>
    <w:p w:rsidR="0012699F" w:rsidRPr="001D2BC1" w:rsidRDefault="0012699F" w:rsidP="0012699F">
      <w:pPr>
        <w:pStyle w:val="Default"/>
        <w:jc w:val="center"/>
        <w:rPr>
          <w:rFonts w:ascii="Times New Roman" w:hAnsi="Times New Roman" w:cs="Times New Roman"/>
          <w:b/>
          <w:color w:val="C00000"/>
          <w:sz w:val="28"/>
          <w:szCs w:val="28"/>
          <w:u w:val="single"/>
        </w:rPr>
      </w:pPr>
      <w:r w:rsidRPr="001D2BC1">
        <w:rPr>
          <w:rFonts w:ascii="Times New Roman" w:hAnsi="Times New Roman" w:cs="Times New Roman"/>
          <w:b/>
          <w:color w:val="C00000"/>
          <w:sz w:val="28"/>
          <w:szCs w:val="28"/>
          <w:u w:val="single"/>
        </w:rPr>
        <w:t>История ремней</w:t>
      </w:r>
    </w:p>
    <w:p w:rsidR="0012699F" w:rsidRPr="001D2BC1" w:rsidRDefault="0012699F" w:rsidP="007D60BB">
      <w:pPr>
        <w:pStyle w:val="Default"/>
        <w:ind w:left="142"/>
        <w:jc w:val="both"/>
        <w:rPr>
          <w:rFonts w:ascii="Times New Roman" w:hAnsi="Times New Roman" w:cs="Times New Roman"/>
          <w:color w:val="C00000"/>
          <w:sz w:val="28"/>
          <w:szCs w:val="28"/>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w:t>
      </w:r>
      <w:r w:rsidR="00D44900">
        <w:rPr>
          <w:rFonts w:ascii="Times New Roman" w:hAnsi="Times New Roman" w:cs="Times New Roman"/>
          <w:sz w:val="22"/>
          <w:szCs w:val="20"/>
        </w:rPr>
        <w:t xml:space="preserve"> на ремень безопасности для ко</w:t>
      </w:r>
      <w:r w:rsidR="002977B4" w:rsidRPr="0012699F">
        <w:rPr>
          <w:rFonts w:ascii="Times New Roman" w:hAnsi="Times New Roman" w:cs="Times New Roman"/>
          <w:sz w:val="22"/>
          <w:szCs w:val="20"/>
        </w:rPr>
        <w:t xml:space="preserve">лесных экипажей был выдан в США Эдварду </w:t>
      </w:r>
      <w:proofErr w:type="spellStart"/>
      <w:r w:rsidR="002977B4" w:rsidRPr="0012699F">
        <w:rPr>
          <w:rFonts w:ascii="Times New Roman" w:hAnsi="Times New Roman" w:cs="Times New Roman"/>
          <w:sz w:val="22"/>
          <w:szCs w:val="20"/>
        </w:rPr>
        <w:t>Клэ</w:t>
      </w:r>
      <w:proofErr w:type="gramStart"/>
      <w:r w:rsidR="002977B4" w:rsidRPr="0012699F">
        <w:rPr>
          <w:rFonts w:ascii="Times New Roman" w:hAnsi="Times New Roman" w:cs="Times New Roman"/>
          <w:sz w:val="22"/>
          <w:szCs w:val="20"/>
        </w:rPr>
        <w:t>г</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Трехточечный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трехточечные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трехточечными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5F04B0" w:rsidRDefault="005F04B0" w:rsidP="005F04B0">
      <w:pPr>
        <w:jc w:val="center"/>
        <w:rPr>
          <w:sz w:val="20"/>
          <w:szCs w:val="20"/>
        </w:rPr>
      </w:pPr>
    </w:p>
    <w:p w:rsidR="00D44900" w:rsidRDefault="00D44900" w:rsidP="005F04B0">
      <w:pPr>
        <w:jc w:val="center"/>
        <w:rPr>
          <w:rFonts w:ascii="Times New Roman" w:hAnsi="Times New Roman" w:cs="Times New Roman"/>
          <w:b/>
          <w:i/>
          <w:sz w:val="28"/>
          <w:szCs w:val="28"/>
          <w:u w:val="single"/>
        </w:rPr>
      </w:pPr>
    </w:p>
    <w:p w:rsidR="005F04B0" w:rsidRDefault="005F04B0" w:rsidP="0012699F">
      <w:pPr>
        <w:pStyle w:val="Default"/>
        <w:jc w:val="center"/>
        <w:rPr>
          <w:rFonts w:ascii="Times New Roman" w:hAnsi="Times New Roman" w:cs="Times New Roman"/>
          <w:b/>
          <w:bCs/>
          <w:i/>
          <w:iCs/>
          <w:sz w:val="28"/>
          <w:szCs w:val="28"/>
        </w:rPr>
      </w:pPr>
    </w:p>
    <w:p w:rsidR="002977B4" w:rsidRPr="001D2BC1" w:rsidRDefault="002977B4" w:rsidP="0012699F">
      <w:pPr>
        <w:pStyle w:val="Default"/>
        <w:jc w:val="center"/>
        <w:rPr>
          <w:rFonts w:ascii="Times New Roman" w:hAnsi="Times New Roman" w:cs="Times New Roman"/>
          <w:b/>
          <w:bCs/>
          <w:i/>
          <w:iCs/>
          <w:color w:val="0070C0"/>
          <w:sz w:val="28"/>
          <w:szCs w:val="28"/>
        </w:rPr>
      </w:pPr>
      <w:r w:rsidRPr="001D2BC1">
        <w:rPr>
          <w:rFonts w:ascii="Times New Roman" w:hAnsi="Times New Roman" w:cs="Times New Roman"/>
          <w:b/>
          <w:bCs/>
          <w:i/>
          <w:iCs/>
          <w:color w:val="0070C0"/>
          <w:sz w:val="28"/>
          <w:szCs w:val="28"/>
        </w:rPr>
        <w:t>Собираясь в дорогу с ребенком, помните, его жизнь слишком ценна и хрупка, чтобы ею рисковать!</w:t>
      </w:r>
    </w:p>
    <w:p w:rsidR="0012699F" w:rsidRPr="001D2BC1" w:rsidRDefault="0012699F" w:rsidP="0012699F">
      <w:pPr>
        <w:pStyle w:val="Default"/>
        <w:jc w:val="center"/>
        <w:rPr>
          <w:rFonts w:ascii="Times New Roman" w:hAnsi="Times New Roman" w:cs="Times New Roman"/>
          <w:color w:val="0070C0"/>
          <w:sz w:val="28"/>
          <w:szCs w:val="28"/>
        </w:rPr>
      </w:pPr>
    </w:p>
    <w:p w:rsidR="002977B4" w:rsidRPr="001D2BC1" w:rsidRDefault="002977B4" w:rsidP="0012699F">
      <w:pPr>
        <w:pStyle w:val="Default"/>
        <w:jc w:val="center"/>
        <w:rPr>
          <w:rFonts w:ascii="Times New Roman" w:hAnsi="Times New Roman" w:cs="Times New Roman"/>
          <w:b/>
          <w:bCs/>
          <w:i/>
          <w:iCs/>
          <w:color w:val="0070C0"/>
          <w:sz w:val="28"/>
          <w:szCs w:val="28"/>
        </w:rPr>
      </w:pPr>
      <w:r w:rsidRPr="001D2BC1">
        <w:rPr>
          <w:rFonts w:ascii="Times New Roman" w:hAnsi="Times New Roman" w:cs="Times New Roman"/>
          <w:b/>
          <w:bCs/>
          <w:i/>
          <w:iCs/>
          <w:color w:val="0070C0"/>
          <w:sz w:val="28"/>
          <w:szCs w:val="28"/>
        </w:rPr>
        <w:t>Будьте серьезны и ответственны в вопросах безопасности вашего малыша.</w:t>
      </w:r>
    </w:p>
    <w:p w:rsidR="0012699F" w:rsidRPr="001D2BC1" w:rsidRDefault="0012699F" w:rsidP="0012699F">
      <w:pPr>
        <w:pStyle w:val="Default"/>
        <w:jc w:val="center"/>
        <w:rPr>
          <w:rFonts w:ascii="Times New Roman" w:hAnsi="Times New Roman" w:cs="Times New Roman"/>
          <w:color w:val="0070C0"/>
          <w:sz w:val="28"/>
          <w:szCs w:val="28"/>
        </w:rPr>
      </w:pPr>
    </w:p>
    <w:p w:rsidR="002977B4" w:rsidRPr="001D2BC1" w:rsidRDefault="002977B4" w:rsidP="0012699F">
      <w:pPr>
        <w:jc w:val="center"/>
        <w:rPr>
          <w:rFonts w:ascii="Times New Roman" w:hAnsi="Times New Roman" w:cs="Times New Roman"/>
          <w:b/>
          <w:bCs/>
          <w:i/>
          <w:iCs/>
          <w:color w:val="0070C0"/>
          <w:sz w:val="28"/>
          <w:szCs w:val="28"/>
        </w:rPr>
      </w:pPr>
      <w:r w:rsidRPr="001D2BC1">
        <w:rPr>
          <w:rFonts w:ascii="Times New Roman" w:hAnsi="Times New Roman" w:cs="Times New Roman"/>
          <w:b/>
          <w:bCs/>
          <w:i/>
          <w:iCs/>
          <w:color w:val="0070C0"/>
          <w:sz w:val="28"/>
          <w:szCs w:val="28"/>
        </w:rPr>
        <w:t>И пусть ребенок приносит вам только счастье и радость.</w:t>
      </w:r>
    </w:p>
    <w:p w:rsidR="002977B4" w:rsidRPr="00D44900" w:rsidRDefault="00D44900" w:rsidP="00D44900">
      <w:pPr>
        <w:jc w:val="center"/>
      </w:pPr>
      <w:r>
        <w:rPr>
          <w:rFonts w:ascii="Times New Roman" w:hAnsi="Times New Roman" w:cs="Times New Roman"/>
          <w:noProof/>
          <w:sz w:val="20"/>
          <w:szCs w:val="18"/>
          <w:lang w:eastAsia="ru-RU"/>
        </w:rPr>
        <w:drawing>
          <wp:inline distT="0" distB="0" distL="0" distR="0" wp14:anchorId="610EF157" wp14:editId="154D8667">
            <wp:extent cx="2238375" cy="2000250"/>
            <wp:effectExtent l="0" t="0" r="0" b="0"/>
            <wp:docPr id="9" name="Рисунок 9" descr="C:\Users\Admin\Desktop\1676729639_gas-kvas-com-p-pristegni-samoe-dorogoe-risunok-detskii-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676729639_gas-kvas-com-p-pristegni-samoe-dorogoe-risunok-detskii-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2000250"/>
                    </a:xfrm>
                    <a:prstGeom prst="rect">
                      <a:avLst/>
                    </a:prstGeom>
                    <a:noFill/>
                    <a:ln>
                      <a:noFill/>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CA47E7" w:rsidRDefault="0012699F" w:rsidP="00D44900">
      <w:pPr>
        <w:jc w:val="center"/>
        <w:rPr>
          <w:rFonts w:ascii="Times New Roman" w:hAnsi="Times New Roman" w:cs="Times New Roman"/>
          <w:b/>
          <w:bCs/>
          <w:color w:val="FF0000"/>
          <w:sz w:val="34"/>
          <w:szCs w:val="34"/>
        </w:rPr>
      </w:pPr>
      <w:r w:rsidRPr="00CA47E7">
        <w:rPr>
          <w:rFonts w:ascii="Times New Roman" w:hAnsi="Times New Roman" w:cs="Times New Roman"/>
          <w:b/>
          <w:bCs/>
          <w:color w:val="FF0000"/>
          <w:sz w:val="34"/>
          <w:szCs w:val="34"/>
        </w:rPr>
        <w:t>Удачи на дорогах</w:t>
      </w:r>
      <w:r w:rsidR="002977B4" w:rsidRPr="00CA47E7">
        <w:rPr>
          <w:rFonts w:ascii="Times New Roman" w:hAnsi="Times New Roman" w:cs="Times New Roman"/>
          <w:b/>
          <w:bCs/>
          <w:color w:val="FF0000"/>
          <w:sz w:val="34"/>
          <w:szCs w:val="34"/>
        </w:rPr>
        <w:t>!</w:t>
      </w:r>
    </w:p>
    <w:p w:rsidR="00D44900" w:rsidRPr="00CA47E7" w:rsidRDefault="00D44900" w:rsidP="00D44900">
      <w:pPr>
        <w:ind w:left="284"/>
        <w:jc w:val="center"/>
        <w:rPr>
          <w:rFonts w:ascii="Times New Roman" w:hAnsi="Times New Roman" w:cs="Times New Roman"/>
          <w:b/>
          <w:bCs/>
          <w:color w:val="C00000"/>
          <w:sz w:val="24"/>
          <w:szCs w:val="23"/>
        </w:rPr>
      </w:pPr>
      <w:r w:rsidRPr="00CA47E7">
        <w:rPr>
          <w:rFonts w:ascii="Times New Roman" w:hAnsi="Times New Roman" w:cs="Times New Roman"/>
          <w:b/>
          <w:bCs/>
          <w:color w:val="C00000"/>
          <w:sz w:val="24"/>
          <w:szCs w:val="23"/>
        </w:rPr>
        <w:t xml:space="preserve">Обязательно используйте ремень </w:t>
      </w:r>
      <w:r w:rsidRPr="00CA47E7">
        <w:rPr>
          <w:rFonts w:ascii="Times New Roman" w:hAnsi="Times New Roman" w:cs="Times New Roman"/>
          <w:b/>
          <w:bCs/>
          <w:color w:val="C00000"/>
          <w:sz w:val="24"/>
          <w:szCs w:val="23"/>
        </w:rPr>
        <w:t>безопасности</w:t>
      </w:r>
      <w:r w:rsidRPr="00CA47E7">
        <w:rPr>
          <w:rFonts w:ascii="Times New Roman" w:hAnsi="Times New Roman" w:cs="Times New Roman"/>
          <w:b/>
          <w:bCs/>
          <w:color w:val="C00000"/>
          <w:sz w:val="24"/>
          <w:szCs w:val="23"/>
        </w:rPr>
        <w:t>!</w:t>
      </w: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5F04B0" w:rsidRDefault="005F04B0" w:rsidP="005F04B0">
      <w:pPr>
        <w:autoSpaceDE w:val="0"/>
        <w:autoSpaceDN w:val="0"/>
        <w:adjustRightInd w:val="0"/>
        <w:spacing w:after="0" w:line="240" w:lineRule="auto"/>
        <w:rPr>
          <w:rFonts w:ascii="Times New Roman" w:hAnsi="Times New Roman" w:cs="Times New Roman"/>
          <w:b/>
          <w:bCs/>
          <w:color w:val="000000"/>
          <w:szCs w:val="34"/>
        </w:rPr>
      </w:pPr>
    </w:p>
    <w:p w:rsidR="00E52EA3" w:rsidRPr="00E52EA3" w:rsidRDefault="00E52EA3" w:rsidP="00E52EA3">
      <w:pPr>
        <w:jc w:val="center"/>
        <w:rPr>
          <w:rFonts w:ascii="Times New Roman" w:hAnsi="Times New Roman" w:cs="Times New Roman"/>
          <w:b/>
          <w:i/>
          <w:color w:val="C00000"/>
          <w:sz w:val="36"/>
          <w:szCs w:val="36"/>
          <w:u w:val="single"/>
        </w:rPr>
      </w:pPr>
      <w:r w:rsidRPr="00E52EA3">
        <w:rPr>
          <w:rFonts w:ascii="Times New Roman" w:hAnsi="Times New Roman" w:cs="Times New Roman"/>
          <w:b/>
          <w:i/>
          <w:color w:val="C00000"/>
          <w:sz w:val="36"/>
          <w:szCs w:val="36"/>
          <w:u w:val="single"/>
        </w:rPr>
        <w:t>МКДОУ №14 "ТЕРЕМОК"</w:t>
      </w:r>
    </w:p>
    <w:p w:rsidR="005F04B0" w:rsidRDefault="005F04B0" w:rsidP="005F04B0">
      <w:pPr>
        <w:autoSpaceDE w:val="0"/>
        <w:autoSpaceDN w:val="0"/>
        <w:adjustRightInd w:val="0"/>
        <w:spacing w:after="0" w:line="240" w:lineRule="auto"/>
        <w:jc w:val="center"/>
        <w:rPr>
          <w:rFonts w:ascii="Book Antiqua" w:hAnsi="Book Antiqua" w:cs="Book Antiqua"/>
          <w:b/>
          <w:color w:val="000000"/>
          <w:sz w:val="28"/>
          <w:szCs w:val="28"/>
        </w:rPr>
      </w:pPr>
    </w:p>
    <w:p w:rsidR="002977B4" w:rsidRPr="00E52EA3" w:rsidRDefault="002977B4" w:rsidP="00E52EA3">
      <w:pPr>
        <w:autoSpaceDE w:val="0"/>
        <w:autoSpaceDN w:val="0"/>
        <w:adjustRightInd w:val="0"/>
        <w:spacing w:after="0" w:line="240" w:lineRule="auto"/>
        <w:jc w:val="center"/>
        <w:rPr>
          <w:rFonts w:ascii="Book Antiqua" w:hAnsi="Book Antiqua" w:cs="Book Antiqua"/>
          <w:color w:val="C00000"/>
          <w:sz w:val="40"/>
          <w:szCs w:val="40"/>
        </w:rPr>
      </w:pPr>
      <w:proofErr w:type="gramStart"/>
      <w:r w:rsidRPr="00E52EA3">
        <w:rPr>
          <w:rFonts w:ascii="Book Antiqua" w:hAnsi="Book Antiqua" w:cs="Book Antiqua"/>
          <w:b/>
          <w:color w:val="C00000"/>
          <w:sz w:val="40"/>
          <w:szCs w:val="40"/>
        </w:rPr>
        <w:t>Р</w:t>
      </w:r>
      <w:proofErr w:type="gramEnd"/>
      <w:r w:rsidR="00D44900" w:rsidRPr="00E52EA3">
        <w:rPr>
          <w:rFonts w:ascii="Book Antiqua" w:hAnsi="Book Antiqua" w:cs="Book Antiqua"/>
          <w:b/>
          <w:color w:val="C00000"/>
          <w:sz w:val="40"/>
          <w:szCs w:val="40"/>
        </w:rPr>
        <w:t xml:space="preserve"> </w:t>
      </w:r>
      <w:r w:rsidRPr="00E52EA3">
        <w:rPr>
          <w:rFonts w:ascii="Book Antiqua" w:hAnsi="Book Antiqua" w:cs="Book Antiqua"/>
          <w:b/>
          <w:color w:val="C00000"/>
          <w:sz w:val="40"/>
          <w:szCs w:val="40"/>
        </w:rPr>
        <w:t>О Д И Т Е Л Я М —</w:t>
      </w:r>
    </w:p>
    <w:p w:rsidR="002977B4" w:rsidRPr="00E52EA3" w:rsidRDefault="002977B4" w:rsidP="00E52EA3">
      <w:pPr>
        <w:jc w:val="center"/>
        <w:rPr>
          <w:rFonts w:ascii="Book Antiqua" w:hAnsi="Book Antiqua" w:cs="Book Antiqua"/>
          <w:b/>
          <w:color w:val="C00000"/>
          <w:sz w:val="40"/>
          <w:szCs w:val="40"/>
        </w:rPr>
      </w:pPr>
      <w:r w:rsidRPr="00E52EA3">
        <w:rPr>
          <w:rFonts w:ascii="Book Antiqua" w:hAnsi="Book Antiqua" w:cs="Book Antiqua"/>
          <w:b/>
          <w:color w:val="C00000"/>
          <w:sz w:val="40"/>
          <w:szCs w:val="40"/>
        </w:rPr>
        <w:t>В О Д И Т Е Л Я М</w:t>
      </w:r>
      <w:proofErr w:type="gramStart"/>
      <w:r w:rsidRPr="00E52EA3">
        <w:rPr>
          <w:rFonts w:ascii="Book Antiqua" w:hAnsi="Book Antiqua" w:cs="Book Antiqua"/>
          <w:b/>
          <w:color w:val="C00000"/>
          <w:sz w:val="40"/>
          <w:szCs w:val="40"/>
        </w:rPr>
        <w:t xml:space="preserve"> !</w:t>
      </w:r>
      <w:proofErr w:type="gramEnd"/>
    </w:p>
    <w:p w:rsidR="0012699F" w:rsidRDefault="00D44900" w:rsidP="002977B4">
      <w:pPr>
        <w:jc w:val="center"/>
        <w:rPr>
          <w:rFonts w:ascii="Times New Roman" w:hAnsi="Times New Roman" w:cs="Times New Roman"/>
          <w:b/>
          <w:bCs/>
          <w:color w:val="000000"/>
          <w:szCs w:val="34"/>
        </w:rPr>
      </w:pPr>
      <w:r>
        <w:rPr>
          <w:noProof/>
          <w:lang w:eastAsia="ru-RU"/>
        </w:rPr>
        <w:drawing>
          <wp:inline distT="0" distB="0" distL="0" distR="0" wp14:anchorId="4F1BED7D" wp14:editId="7D72B477">
            <wp:extent cx="2505075" cy="1905000"/>
            <wp:effectExtent l="38100" t="38100" r="28575"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905000"/>
                    </a:xfrm>
                    <a:prstGeom prst="rect">
                      <a:avLst/>
                    </a:prstGeom>
                    <a:noFill/>
                    <a:ln w="38100">
                      <a:solidFill>
                        <a:srgbClr val="0070C0"/>
                      </a:solidFill>
                    </a:ln>
                  </pic:spPr>
                </pic:pic>
              </a:graphicData>
            </a:graphic>
          </wp:inline>
        </w:drawing>
      </w:r>
    </w:p>
    <w:p w:rsidR="001D2BC1" w:rsidRDefault="001D2BC1" w:rsidP="001D2BC1">
      <w:pPr>
        <w:spacing w:after="0" w:line="240" w:lineRule="auto"/>
        <w:jc w:val="center"/>
        <w:rPr>
          <w:rFonts w:ascii="Times New Roman" w:hAnsi="Times New Roman" w:cs="Times New Roman"/>
          <w:b/>
          <w:bCs/>
          <w:color w:val="0070C0"/>
          <w:sz w:val="40"/>
          <w:szCs w:val="40"/>
        </w:rPr>
      </w:pPr>
    </w:p>
    <w:p w:rsidR="00E52EA3" w:rsidRPr="001D2BC1" w:rsidRDefault="00E52EA3" w:rsidP="001D2BC1">
      <w:pPr>
        <w:spacing w:after="0" w:line="240" w:lineRule="auto"/>
        <w:jc w:val="center"/>
        <w:rPr>
          <w:rFonts w:ascii="Times New Roman" w:hAnsi="Times New Roman" w:cs="Times New Roman"/>
          <w:b/>
          <w:bCs/>
          <w:color w:val="0070C0"/>
          <w:sz w:val="40"/>
          <w:szCs w:val="40"/>
        </w:rPr>
      </w:pPr>
      <w:r w:rsidRPr="001D2BC1">
        <w:rPr>
          <w:rFonts w:ascii="Times New Roman" w:hAnsi="Times New Roman" w:cs="Times New Roman"/>
          <w:b/>
          <w:bCs/>
          <w:color w:val="0070C0"/>
          <w:sz w:val="40"/>
          <w:szCs w:val="40"/>
        </w:rPr>
        <w:t xml:space="preserve">ПРИСТЕГНИ </w:t>
      </w:r>
    </w:p>
    <w:p w:rsidR="00E52EA3" w:rsidRPr="001D2BC1" w:rsidRDefault="00E52EA3" w:rsidP="001D2BC1">
      <w:pPr>
        <w:spacing w:after="0" w:line="240" w:lineRule="auto"/>
        <w:jc w:val="center"/>
        <w:rPr>
          <w:rFonts w:ascii="Times New Roman" w:hAnsi="Times New Roman" w:cs="Times New Roman"/>
          <w:b/>
          <w:bCs/>
          <w:color w:val="0070C0"/>
          <w:sz w:val="40"/>
          <w:szCs w:val="40"/>
        </w:rPr>
      </w:pPr>
      <w:r w:rsidRPr="001D2BC1">
        <w:rPr>
          <w:rFonts w:ascii="Times New Roman" w:hAnsi="Times New Roman" w:cs="Times New Roman"/>
          <w:b/>
          <w:bCs/>
          <w:color w:val="0070C0"/>
          <w:sz w:val="40"/>
          <w:szCs w:val="40"/>
        </w:rPr>
        <w:t>САМОГО ДОРОГОГО</w:t>
      </w:r>
      <w:r w:rsidR="001D2BC1" w:rsidRPr="001D2BC1">
        <w:rPr>
          <w:rFonts w:ascii="Times New Roman" w:hAnsi="Times New Roman" w:cs="Times New Roman"/>
          <w:b/>
          <w:bCs/>
          <w:color w:val="0070C0"/>
          <w:sz w:val="40"/>
          <w:szCs w:val="40"/>
        </w:rPr>
        <w:t>,</w:t>
      </w:r>
    </w:p>
    <w:p w:rsidR="001D2BC1" w:rsidRPr="001D2BC1" w:rsidRDefault="001D2BC1" w:rsidP="001D2BC1">
      <w:pPr>
        <w:spacing w:after="0" w:line="240" w:lineRule="auto"/>
        <w:jc w:val="center"/>
        <w:rPr>
          <w:rFonts w:ascii="Times New Roman" w:hAnsi="Times New Roman" w:cs="Times New Roman"/>
          <w:b/>
          <w:bCs/>
          <w:color w:val="0070C0"/>
          <w:sz w:val="40"/>
          <w:szCs w:val="40"/>
        </w:rPr>
      </w:pPr>
      <w:r w:rsidRPr="001D2BC1">
        <w:rPr>
          <w:rFonts w:ascii="Times New Roman" w:hAnsi="Times New Roman" w:cs="Times New Roman"/>
          <w:b/>
          <w:bCs/>
          <w:color w:val="0070C0"/>
          <w:sz w:val="40"/>
          <w:szCs w:val="40"/>
        </w:rPr>
        <w:t>ПРИСТЕГНИСЬ САМ!</w:t>
      </w:r>
    </w:p>
    <w:p w:rsidR="0012699F" w:rsidRPr="00D44900" w:rsidRDefault="0012699F" w:rsidP="00D44900">
      <w:pPr>
        <w:jc w:val="cente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E52EA3" w:rsidRDefault="002977B4" w:rsidP="00CA6DC1">
      <w:pPr>
        <w:jc w:val="center"/>
        <w:rPr>
          <w:rFonts w:ascii="Book Antiqua" w:hAnsi="Book Antiqua" w:cs="Book Antiqua"/>
          <w:b/>
          <w:i/>
          <w:color w:val="C00000"/>
          <w:sz w:val="40"/>
          <w:szCs w:val="40"/>
        </w:rPr>
      </w:pPr>
      <w:r w:rsidRPr="00E52EA3">
        <w:rPr>
          <w:rFonts w:ascii="Book Antiqua" w:hAnsi="Book Antiqua" w:cs="Book Antiqua"/>
          <w:b/>
          <w:i/>
          <w:color w:val="C00000"/>
          <w:sz w:val="40"/>
          <w:szCs w:val="40"/>
        </w:rPr>
        <w:t>Установите детское кресло!</w:t>
      </w:r>
    </w:p>
    <w:p w:rsidR="0012699F" w:rsidRDefault="0012699F" w:rsidP="002977B4">
      <w:pPr>
        <w:rPr>
          <w:rFonts w:ascii="Book Antiqua" w:hAnsi="Book Antiqua" w:cs="Book Antiqua"/>
          <w:color w:val="000000"/>
          <w:sz w:val="32"/>
          <w:szCs w:val="32"/>
        </w:rPr>
      </w:pPr>
    </w:p>
    <w:p w:rsidR="0012699F" w:rsidRPr="0012699F" w:rsidRDefault="00D44900" w:rsidP="00E52EA3">
      <w:pPr>
        <w:autoSpaceDE w:val="0"/>
        <w:autoSpaceDN w:val="0"/>
        <w:adjustRightInd w:val="0"/>
        <w:spacing w:after="0" w:line="240" w:lineRule="auto"/>
        <w:ind w:left="284"/>
        <w:rPr>
          <w:rFonts w:ascii="Book Antiqua" w:hAnsi="Book Antiqua" w:cs="Book Antiqua"/>
          <w:color w:val="000000"/>
          <w:sz w:val="24"/>
          <w:szCs w:val="24"/>
        </w:rPr>
      </w:pPr>
      <w:r>
        <w:rPr>
          <w:rFonts w:ascii="Times New Roman" w:hAnsi="Times New Roman" w:cs="Times New Roman"/>
          <w:noProof/>
          <w:sz w:val="20"/>
          <w:szCs w:val="18"/>
          <w:lang w:eastAsia="ru-RU"/>
        </w:rPr>
        <w:lastRenderedPageBreak/>
        <w:drawing>
          <wp:inline distT="0" distB="0" distL="0" distR="0" wp14:anchorId="7CA3CF36" wp14:editId="3351467A">
            <wp:extent cx="2762250" cy="1905000"/>
            <wp:effectExtent l="57150" t="57150" r="38100" b="38100"/>
            <wp:docPr id="10" name="Рисунок 10" descr="C:\Users\Admin\Desktop\ПДД\Фото ПДД\603f7413-06e8-4284-a19e-057e62c509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ПДД\Фото ПДД\603f7413-06e8-4284-a19e-057e62c509b8.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6432" t="13216" r="9472"/>
                    <a:stretch/>
                  </pic:blipFill>
                  <pic:spPr bwMode="auto">
                    <a:xfrm>
                      <a:off x="0" y="0"/>
                      <a:ext cx="2762866" cy="1905425"/>
                    </a:xfrm>
                    <a:prstGeom prst="rect">
                      <a:avLst/>
                    </a:prstGeom>
                    <a:noFill/>
                    <a:ln w="57150">
                      <a:solidFill>
                        <a:srgbClr val="0070C0"/>
                      </a:solidFill>
                    </a:ln>
                    <a:extLst>
                      <a:ext uri="{53640926-AAD7-44D8-BBD7-CCE9431645EC}">
                        <a14:shadowObscured xmlns:a14="http://schemas.microsoft.com/office/drawing/2010/main"/>
                      </a:ext>
                    </a:extLst>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CA47E7" w:rsidRDefault="008E7673" w:rsidP="008E7673">
      <w:pPr>
        <w:autoSpaceDE w:val="0"/>
        <w:autoSpaceDN w:val="0"/>
        <w:adjustRightInd w:val="0"/>
        <w:spacing w:after="0" w:line="240" w:lineRule="auto"/>
        <w:ind w:left="284"/>
        <w:jc w:val="center"/>
        <w:rPr>
          <w:rFonts w:ascii="Times New Roman" w:hAnsi="Times New Roman" w:cs="Times New Roman"/>
          <w:color w:val="C00000"/>
          <w:sz w:val="24"/>
        </w:rPr>
      </w:pPr>
      <w:r w:rsidRPr="00CA47E7">
        <w:rPr>
          <w:rFonts w:ascii="Times New Roman" w:hAnsi="Times New Roman" w:cs="Times New Roman"/>
          <w:b/>
          <w:bCs/>
          <w:i/>
          <w:iCs/>
          <w:color w:val="C00000"/>
          <w:sz w:val="24"/>
        </w:rPr>
        <w:t>Подумайте о своем комфор</w:t>
      </w:r>
      <w:r w:rsidR="0012699F" w:rsidRPr="00CA47E7">
        <w:rPr>
          <w:rFonts w:ascii="Times New Roman" w:hAnsi="Times New Roman" w:cs="Times New Roman"/>
          <w:b/>
          <w:bCs/>
          <w:i/>
          <w:iCs/>
          <w:color w:val="C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D2BC1" w:rsidRDefault="0012699F" w:rsidP="008E7673">
      <w:pPr>
        <w:autoSpaceDE w:val="0"/>
        <w:autoSpaceDN w:val="0"/>
        <w:adjustRightInd w:val="0"/>
        <w:spacing w:after="0" w:line="240" w:lineRule="auto"/>
        <w:ind w:left="284"/>
        <w:jc w:val="center"/>
        <w:rPr>
          <w:rFonts w:ascii="Times New Roman" w:hAnsi="Times New Roman" w:cs="Times New Roman"/>
          <w:color w:val="C00000"/>
          <w:sz w:val="24"/>
        </w:rPr>
      </w:pPr>
      <w:r w:rsidRPr="001D2BC1">
        <w:rPr>
          <w:rFonts w:ascii="Times New Roman" w:hAnsi="Times New Roman" w:cs="Times New Roman"/>
          <w:b/>
          <w:bCs/>
          <w:i/>
          <w:iCs/>
          <w:color w:val="C00000"/>
          <w:sz w:val="24"/>
        </w:rPr>
        <w:t>Совершенно не сложно потратить</w:t>
      </w:r>
    </w:p>
    <w:p w:rsidR="0012699F" w:rsidRPr="001D2BC1" w:rsidRDefault="0012699F" w:rsidP="008E7673">
      <w:pPr>
        <w:autoSpaceDE w:val="0"/>
        <w:autoSpaceDN w:val="0"/>
        <w:adjustRightInd w:val="0"/>
        <w:spacing w:after="0" w:line="240" w:lineRule="auto"/>
        <w:ind w:left="284"/>
        <w:jc w:val="center"/>
        <w:rPr>
          <w:rFonts w:ascii="Times New Roman" w:hAnsi="Times New Roman" w:cs="Times New Roman"/>
          <w:color w:val="C00000"/>
          <w:sz w:val="24"/>
        </w:rPr>
      </w:pPr>
      <w:r w:rsidRPr="001D2BC1">
        <w:rPr>
          <w:rFonts w:ascii="Times New Roman" w:hAnsi="Times New Roman" w:cs="Times New Roman"/>
          <w:b/>
          <w:bCs/>
          <w:i/>
          <w:iCs/>
          <w:color w:val="C00000"/>
          <w:sz w:val="24"/>
        </w:rPr>
        <w:t>5 секунд, чтобы пристегнуться.</w:t>
      </w:r>
    </w:p>
    <w:p w:rsidR="008E7673" w:rsidRPr="001D2BC1" w:rsidRDefault="008E7673" w:rsidP="008E7673">
      <w:pPr>
        <w:pStyle w:val="Default"/>
        <w:rPr>
          <w:color w:val="C00000"/>
        </w:rPr>
      </w:pPr>
    </w:p>
    <w:p w:rsidR="00D44900" w:rsidRDefault="00D44900" w:rsidP="008E7673">
      <w:pPr>
        <w:pStyle w:val="Default"/>
      </w:pPr>
    </w:p>
    <w:p w:rsidR="008E7673" w:rsidRPr="00CA47E7" w:rsidRDefault="008E7673" w:rsidP="008E7673">
      <w:pPr>
        <w:pStyle w:val="Default"/>
        <w:jc w:val="center"/>
        <w:rPr>
          <w:rFonts w:ascii="Times New Roman" w:hAnsi="Times New Roman" w:cs="Times New Roman"/>
          <w:color w:val="C00000"/>
          <w:sz w:val="22"/>
          <w:szCs w:val="20"/>
        </w:rPr>
      </w:pPr>
      <w:r w:rsidRPr="00CA47E7">
        <w:rPr>
          <w:rFonts w:ascii="Times New Roman" w:hAnsi="Times New Roman" w:cs="Times New Roman"/>
          <w:b/>
          <w:bCs/>
          <w:i/>
          <w:iCs/>
          <w:color w:val="C00000"/>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D44900" w:rsidRDefault="00D44900" w:rsidP="00CA47E7">
      <w:pPr>
        <w:pStyle w:val="Default"/>
        <w:rPr>
          <w:rFonts w:ascii="Times New Roman" w:hAnsi="Times New Roman" w:cs="Times New Roman"/>
          <w:sz w:val="20"/>
          <w:szCs w:val="18"/>
        </w:rPr>
      </w:pPr>
    </w:p>
    <w:p w:rsidR="00D44900" w:rsidRDefault="00D44900" w:rsidP="008E7673">
      <w:pPr>
        <w:pStyle w:val="Default"/>
        <w:jc w:val="center"/>
        <w:rPr>
          <w:rFonts w:ascii="Times New Roman" w:hAnsi="Times New Roman" w:cs="Times New Roman"/>
          <w:sz w:val="20"/>
          <w:szCs w:val="18"/>
        </w:rPr>
      </w:pPr>
    </w:p>
    <w:p w:rsidR="00D44900" w:rsidRDefault="00CA47E7"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14:anchorId="1378AD2F" wp14:editId="17988E7D">
            <wp:extent cx="1924050" cy="15906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590675"/>
                    </a:xfrm>
                    <a:prstGeom prst="rect">
                      <a:avLst/>
                    </a:prstGeom>
                    <a:noFill/>
                  </pic:spPr>
                </pic:pic>
              </a:graphicData>
            </a:graphic>
          </wp:inline>
        </w:drawing>
      </w:r>
    </w:p>
    <w:p w:rsid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CA47E7" w:rsidRPr="001D2BC1" w:rsidRDefault="00CA47E7" w:rsidP="001D2BC1">
      <w:pPr>
        <w:jc w:val="center"/>
        <w:rPr>
          <w:rFonts w:ascii="Times New Roman" w:hAnsi="Times New Roman" w:cs="Times New Roman"/>
          <w:b/>
          <w:i/>
          <w:color w:val="0070C0"/>
          <w:sz w:val="28"/>
          <w:szCs w:val="28"/>
          <w:u w:val="single"/>
        </w:rPr>
      </w:pPr>
      <w:r w:rsidRPr="00CA47E7">
        <w:rPr>
          <w:rFonts w:ascii="Times New Roman" w:hAnsi="Times New Roman" w:cs="Times New Roman"/>
          <w:b/>
          <w:i/>
          <w:color w:val="0070C0"/>
          <w:sz w:val="28"/>
          <w:szCs w:val="28"/>
          <w:u w:val="single"/>
        </w:rPr>
        <w:t>МКДОУ №14 "ТЕРЕМОК"</w:t>
      </w:r>
    </w:p>
    <w:p w:rsidR="00CA47E7" w:rsidRPr="008E7673" w:rsidRDefault="000073C5" w:rsidP="008E7673">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2781300" cy="2114550"/>
            <wp:effectExtent l="38100" t="38100" r="19050" b="19050"/>
            <wp:docPr id="15" name="Рисунок 15"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319" cy="2112284"/>
                    </a:xfrm>
                    <a:prstGeom prst="rect">
                      <a:avLst/>
                    </a:prstGeom>
                    <a:noFill/>
                    <a:ln w="38100">
                      <a:solidFill>
                        <a:srgbClr val="0070C0"/>
                      </a:solidFill>
                    </a:ln>
                  </pic:spPr>
                </pic:pic>
              </a:graphicData>
            </a:graphic>
          </wp:inline>
        </w:drawing>
      </w:r>
    </w:p>
    <w:p w:rsidR="00CA47E7" w:rsidRDefault="00CA47E7" w:rsidP="000073C5">
      <w:pPr>
        <w:autoSpaceDE w:val="0"/>
        <w:autoSpaceDN w:val="0"/>
        <w:adjustRightInd w:val="0"/>
        <w:spacing w:after="0" w:line="240" w:lineRule="auto"/>
        <w:rPr>
          <w:rFonts w:ascii="Times New Roman" w:hAnsi="Times New Roman" w:cs="Times New Roman"/>
          <w:b/>
          <w:bCs/>
          <w:color w:val="C00000"/>
          <w:sz w:val="21"/>
          <w:szCs w:val="21"/>
        </w:rPr>
      </w:pPr>
    </w:p>
    <w:p w:rsidR="001D2BC1" w:rsidRPr="001D2BC1" w:rsidRDefault="008E7673" w:rsidP="001D2BC1">
      <w:pPr>
        <w:autoSpaceDE w:val="0"/>
        <w:autoSpaceDN w:val="0"/>
        <w:adjustRightInd w:val="0"/>
        <w:spacing w:after="0" w:line="240" w:lineRule="auto"/>
        <w:jc w:val="center"/>
        <w:rPr>
          <w:rFonts w:ascii="Times New Roman" w:hAnsi="Times New Roman" w:cs="Times New Roman"/>
          <w:b/>
          <w:bCs/>
          <w:color w:val="C00000"/>
          <w:sz w:val="21"/>
          <w:szCs w:val="21"/>
        </w:rPr>
      </w:pPr>
      <w:r w:rsidRPr="00CA47E7">
        <w:rPr>
          <w:rFonts w:ascii="Times New Roman" w:hAnsi="Times New Roman" w:cs="Times New Roman"/>
          <w:b/>
          <w:bCs/>
          <w:color w:val="C00000"/>
          <w:sz w:val="21"/>
          <w:szCs w:val="21"/>
        </w:rPr>
        <w:t>Классификация и виды детских автокресел.</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их автокресел</w:t>
      </w:r>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автокресла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По Европейской классификации, все детские автокресла разделяются на пять групп, в зависимости от веса ребенка.</w:t>
      </w:r>
    </w:p>
    <w:p w:rsidR="008E7673" w:rsidRDefault="008E7673" w:rsidP="008E767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
        <w:gridCol w:w="543"/>
        <w:gridCol w:w="871"/>
        <w:gridCol w:w="236"/>
        <w:gridCol w:w="972"/>
        <w:gridCol w:w="236"/>
        <w:gridCol w:w="1021"/>
      </w:tblGrid>
      <w:tr w:rsidR="00C32E22" w:rsidTr="001D2BC1">
        <w:trPr>
          <w:trHeight w:val="944"/>
        </w:trPr>
        <w:tc>
          <w:tcPr>
            <w:tcW w:w="44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43"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871"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32"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9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2"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1"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1D2BC1">
        <w:trPr>
          <w:trHeight w:val="227"/>
        </w:trPr>
        <w:tc>
          <w:tcPr>
            <w:tcW w:w="449" w:type="dxa"/>
            <w:tcBorders>
              <w:top w:val="single" w:sz="4" w:space="0" w:color="auto"/>
              <w:left w:val="single" w:sz="4" w:space="0" w:color="auto"/>
            </w:tcBorders>
          </w:tcPr>
          <w:p w:rsidR="00C32E22" w:rsidRDefault="00C32E22" w:rsidP="00C32E22">
            <w:pPr>
              <w:pStyle w:val="Default"/>
              <w:rPr>
                <w:sz w:val="19"/>
                <w:szCs w:val="19"/>
              </w:rPr>
            </w:pPr>
          </w:p>
        </w:tc>
        <w:tc>
          <w:tcPr>
            <w:tcW w:w="543" w:type="dxa"/>
            <w:tcBorders>
              <w:top w:val="single" w:sz="4" w:space="0" w:color="auto"/>
              <w:left w:val="single" w:sz="4" w:space="0" w:color="auto"/>
            </w:tcBorders>
          </w:tcPr>
          <w:p w:rsidR="00C32E22" w:rsidRDefault="00C32E22" w:rsidP="00C32E22">
            <w:pPr>
              <w:pStyle w:val="Default"/>
              <w:rPr>
                <w:sz w:val="19"/>
                <w:szCs w:val="19"/>
              </w:rPr>
            </w:pPr>
          </w:p>
        </w:tc>
        <w:tc>
          <w:tcPr>
            <w:tcW w:w="871"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972"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1021"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1D2BC1">
        <w:trPr>
          <w:trHeight w:val="179"/>
        </w:trPr>
        <w:tc>
          <w:tcPr>
            <w:tcW w:w="449"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bookmarkStart w:id="0" w:name="_GoBack"/>
            <w:bookmarkEnd w:id="0"/>
          </w:p>
        </w:tc>
        <w:tc>
          <w:tcPr>
            <w:tcW w:w="543" w:type="dxa"/>
            <w:tcBorders>
              <w:left w:val="single" w:sz="4" w:space="0" w:color="auto"/>
              <w:bottom w:val="single" w:sz="4" w:space="0" w:color="auto"/>
            </w:tcBorders>
          </w:tcPr>
          <w:p w:rsidR="00C32E22" w:rsidRDefault="00C32E22" w:rsidP="00C32E22">
            <w:pPr>
              <w:pStyle w:val="Default"/>
              <w:rPr>
                <w:sz w:val="15"/>
                <w:szCs w:val="15"/>
              </w:rPr>
            </w:pPr>
          </w:p>
        </w:tc>
        <w:tc>
          <w:tcPr>
            <w:tcW w:w="87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972" w:type="dxa"/>
            <w:tcBorders>
              <w:bottom w:val="single" w:sz="4" w:space="0" w:color="auto"/>
              <w:right w:val="single" w:sz="4" w:space="0" w:color="auto"/>
            </w:tcBorders>
          </w:tcPr>
          <w:p w:rsidR="00C32E22" w:rsidRDefault="001D2BC1" w:rsidP="00C32E22">
            <w:pPr>
              <w:pStyle w:val="Default"/>
              <w:rPr>
                <w:sz w:val="15"/>
                <w:szCs w:val="15"/>
              </w:rPr>
            </w:pPr>
            <w:r>
              <w:rPr>
                <w:sz w:val="15"/>
                <w:szCs w:val="15"/>
              </w:rPr>
              <w:t>0—1 год</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102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1D2BC1">
        <w:trPr>
          <w:trHeight w:val="150"/>
        </w:trPr>
        <w:tc>
          <w:tcPr>
            <w:tcW w:w="449" w:type="dxa"/>
            <w:tcBorders>
              <w:top w:val="single" w:sz="4" w:space="0" w:color="auto"/>
              <w:left w:val="single" w:sz="4" w:space="0" w:color="auto"/>
            </w:tcBorders>
          </w:tcPr>
          <w:p w:rsidR="00C32E22" w:rsidRDefault="00C32E22" w:rsidP="00C32E22">
            <w:pPr>
              <w:pStyle w:val="Default"/>
              <w:rPr>
                <w:sz w:val="15"/>
                <w:szCs w:val="15"/>
              </w:rPr>
            </w:pPr>
          </w:p>
        </w:tc>
        <w:tc>
          <w:tcPr>
            <w:tcW w:w="543" w:type="dxa"/>
            <w:tcBorders>
              <w:top w:val="single" w:sz="4" w:space="0" w:color="auto"/>
              <w:left w:val="single" w:sz="4" w:space="0" w:color="auto"/>
            </w:tcBorders>
          </w:tcPr>
          <w:p w:rsidR="00C32E22" w:rsidRDefault="00C32E22" w:rsidP="00C32E22">
            <w:pPr>
              <w:pStyle w:val="Default"/>
              <w:rPr>
                <w:sz w:val="15"/>
                <w:szCs w:val="15"/>
              </w:rPr>
            </w:pPr>
          </w:p>
        </w:tc>
        <w:tc>
          <w:tcPr>
            <w:tcW w:w="871"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972"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1021" w:type="dxa"/>
            <w:tcBorders>
              <w:top w:val="single" w:sz="4" w:space="0" w:color="auto"/>
              <w:right w:val="single" w:sz="4" w:space="0" w:color="auto"/>
            </w:tcBorders>
          </w:tcPr>
          <w:p w:rsidR="00C32E22" w:rsidRDefault="00C32E22" w:rsidP="00C32E22">
            <w:pPr>
              <w:pStyle w:val="Default"/>
              <w:rPr>
                <w:sz w:val="15"/>
                <w:szCs w:val="15"/>
              </w:rPr>
            </w:pPr>
          </w:p>
        </w:tc>
      </w:tr>
      <w:tr w:rsidR="00C32E22" w:rsidTr="001D2BC1">
        <w:trPr>
          <w:trHeight w:val="343"/>
        </w:trPr>
        <w:tc>
          <w:tcPr>
            <w:tcW w:w="449"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43" w:type="dxa"/>
            <w:tcBorders>
              <w:left w:val="single" w:sz="4" w:space="0" w:color="auto"/>
              <w:bottom w:val="single" w:sz="4" w:space="0" w:color="auto"/>
            </w:tcBorders>
          </w:tcPr>
          <w:p w:rsidR="00C32E22" w:rsidRDefault="00C32E22" w:rsidP="00C32E22">
            <w:pPr>
              <w:pStyle w:val="Default"/>
              <w:rPr>
                <w:sz w:val="15"/>
                <w:szCs w:val="15"/>
              </w:rPr>
            </w:pPr>
          </w:p>
        </w:tc>
        <w:tc>
          <w:tcPr>
            <w:tcW w:w="87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9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1021"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1D2BC1">
        <w:trPr>
          <w:trHeight w:val="140"/>
        </w:trPr>
        <w:tc>
          <w:tcPr>
            <w:tcW w:w="449" w:type="dxa"/>
            <w:tcBorders>
              <w:top w:val="single" w:sz="4" w:space="0" w:color="auto"/>
              <w:left w:val="single" w:sz="4" w:space="0" w:color="auto"/>
            </w:tcBorders>
          </w:tcPr>
          <w:p w:rsidR="00C32E22" w:rsidRDefault="00C32E22" w:rsidP="00C32E22">
            <w:pPr>
              <w:pStyle w:val="Default"/>
              <w:rPr>
                <w:sz w:val="15"/>
                <w:szCs w:val="15"/>
              </w:rPr>
            </w:pPr>
          </w:p>
        </w:tc>
        <w:tc>
          <w:tcPr>
            <w:tcW w:w="543" w:type="dxa"/>
            <w:tcBorders>
              <w:top w:val="single" w:sz="4" w:space="0" w:color="auto"/>
              <w:left w:val="single" w:sz="4" w:space="0" w:color="auto"/>
            </w:tcBorders>
          </w:tcPr>
          <w:p w:rsidR="00C32E22" w:rsidRDefault="00C32E22" w:rsidP="00C32E22">
            <w:pPr>
              <w:pStyle w:val="Default"/>
              <w:rPr>
                <w:sz w:val="15"/>
                <w:szCs w:val="15"/>
              </w:rPr>
            </w:pPr>
          </w:p>
        </w:tc>
        <w:tc>
          <w:tcPr>
            <w:tcW w:w="871"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972"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1021" w:type="dxa"/>
            <w:tcBorders>
              <w:top w:val="single" w:sz="4" w:space="0" w:color="auto"/>
              <w:right w:val="single" w:sz="4" w:space="0" w:color="auto"/>
            </w:tcBorders>
          </w:tcPr>
          <w:p w:rsidR="00C32E22" w:rsidRDefault="00C32E22" w:rsidP="00C32E22">
            <w:pPr>
              <w:pStyle w:val="Default"/>
              <w:rPr>
                <w:sz w:val="15"/>
                <w:szCs w:val="15"/>
              </w:rPr>
            </w:pPr>
          </w:p>
        </w:tc>
      </w:tr>
      <w:tr w:rsidR="00C32E22" w:rsidTr="001D2BC1">
        <w:trPr>
          <w:trHeight w:val="196"/>
        </w:trPr>
        <w:tc>
          <w:tcPr>
            <w:tcW w:w="449"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43" w:type="dxa"/>
            <w:tcBorders>
              <w:left w:val="single" w:sz="4" w:space="0" w:color="auto"/>
              <w:bottom w:val="single" w:sz="4" w:space="0" w:color="auto"/>
            </w:tcBorders>
          </w:tcPr>
          <w:p w:rsidR="00C32E22" w:rsidRDefault="00C32E22" w:rsidP="00C32E22">
            <w:pPr>
              <w:pStyle w:val="Default"/>
              <w:rPr>
                <w:sz w:val="15"/>
                <w:szCs w:val="15"/>
              </w:rPr>
            </w:pPr>
          </w:p>
        </w:tc>
        <w:tc>
          <w:tcPr>
            <w:tcW w:w="87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9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102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1D2BC1">
        <w:trPr>
          <w:trHeight w:val="155"/>
        </w:trPr>
        <w:tc>
          <w:tcPr>
            <w:tcW w:w="449" w:type="dxa"/>
            <w:tcBorders>
              <w:top w:val="single" w:sz="4" w:space="0" w:color="auto"/>
              <w:left w:val="single" w:sz="4" w:space="0" w:color="auto"/>
            </w:tcBorders>
          </w:tcPr>
          <w:p w:rsidR="00C32E22" w:rsidRDefault="00C32E22" w:rsidP="00C32E22">
            <w:pPr>
              <w:pStyle w:val="Default"/>
              <w:rPr>
                <w:sz w:val="15"/>
                <w:szCs w:val="15"/>
              </w:rPr>
            </w:pPr>
          </w:p>
        </w:tc>
        <w:tc>
          <w:tcPr>
            <w:tcW w:w="543" w:type="dxa"/>
            <w:tcBorders>
              <w:top w:val="single" w:sz="4" w:space="0" w:color="auto"/>
              <w:left w:val="single" w:sz="4" w:space="0" w:color="auto"/>
            </w:tcBorders>
          </w:tcPr>
          <w:p w:rsidR="00C32E22" w:rsidRDefault="00C32E22" w:rsidP="00C32E22">
            <w:pPr>
              <w:pStyle w:val="Default"/>
              <w:rPr>
                <w:sz w:val="15"/>
                <w:szCs w:val="15"/>
              </w:rPr>
            </w:pPr>
          </w:p>
        </w:tc>
        <w:tc>
          <w:tcPr>
            <w:tcW w:w="871"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972"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1021" w:type="dxa"/>
            <w:tcBorders>
              <w:top w:val="single" w:sz="4" w:space="0" w:color="auto"/>
              <w:right w:val="single" w:sz="4" w:space="0" w:color="auto"/>
            </w:tcBorders>
          </w:tcPr>
          <w:p w:rsidR="00C32E22" w:rsidRDefault="00C32E22" w:rsidP="00C32E22">
            <w:pPr>
              <w:pStyle w:val="Default"/>
              <w:rPr>
                <w:sz w:val="15"/>
                <w:szCs w:val="15"/>
              </w:rPr>
            </w:pPr>
          </w:p>
        </w:tc>
      </w:tr>
      <w:tr w:rsidR="00C32E22" w:rsidTr="001D2BC1">
        <w:trPr>
          <w:trHeight w:val="186"/>
        </w:trPr>
        <w:tc>
          <w:tcPr>
            <w:tcW w:w="449"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43" w:type="dxa"/>
            <w:tcBorders>
              <w:left w:val="single" w:sz="4" w:space="0" w:color="auto"/>
              <w:bottom w:val="single" w:sz="4" w:space="0" w:color="auto"/>
            </w:tcBorders>
          </w:tcPr>
          <w:p w:rsidR="00C32E22" w:rsidRDefault="00C32E22" w:rsidP="00C32E22">
            <w:pPr>
              <w:pStyle w:val="Default"/>
              <w:rPr>
                <w:sz w:val="15"/>
                <w:szCs w:val="15"/>
              </w:rPr>
            </w:pPr>
          </w:p>
        </w:tc>
        <w:tc>
          <w:tcPr>
            <w:tcW w:w="87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9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102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1D2BC1">
        <w:trPr>
          <w:trHeight w:val="160"/>
        </w:trPr>
        <w:tc>
          <w:tcPr>
            <w:tcW w:w="449" w:type="dxa"/>
            <w:tcBorders>
              <w:top w:val="single" w:sz="4" w:space="0" w:color="auto"/>
              <w:left w:val="single" w:sz="4" w:space="0" w:color="auto"/>
            </w:tcBorders>
          </w:tcPr>
          <w:p w:rsidR="00C32E22" w:rsidRDefault="00C32E22" w:rsidP="00C32E22">
            <w:pPr>
              <w:pStyle w:val="Default"/>
              <w:rPr>
                <w:sz w:val="15"/>
                <w:szCs w:val="15"/>
              </w:rPr>
            </w:pPr>
          </w:p>
        </w:tc>
        <w:tc>
          <w:tcPr>
            <w:tcW w:w="543" w:type="dxa"/>
            <w:tcBorders>
              <w:top w:val="single" w:sz="4" w:space="0" w:color="auto"/>
              <w:left w:val="single" w:sz="4" w:space="0" w:color="auto"/>
            </w:tcBorders>
          </w:tcPr>
          <w:p w:rsidR="00C32E22" w:rsidRDefault="00C32E22" w:rsidP="00C32E22">
            <w:pPr>
              <w:pStyle w:val="Default"/>
              <w:rPr>
                <w:sz w:val="15"/>
                <w:szCs w:val="15"/>
              </w:rPr>
            </w:pPr>
          </w:p>
        </w:tc>
        <w:tc>
          <w:tcPr>
            <w:tcW w:w="871"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972" w:type="dxa"/>
            <w:tcBorders>
              <w:top w:val="single" w:sz="4" w:space="0" w:color="auto"/>
              <w:right w:val="single" w:sz="4" w:space="0" w:color="auto"/>
            </w:tcBorders>
          </w:tcPr>
          <w:p w:rsidR="00C32E22" w:rsidRDefault="00C32E22" w:rsidP="00C32E22">
            <w:pPr>
              <w:pStyle w:val="Default"/>
              <w:rPr>
                <w:sz w:val="15"/>
                <w:szCs w:val="15"/>
              </w:rPr>
            </w:pPr>
          </w:p>
        </w:tc>
        <w:tc>
          <w:tcPr>
            <w:tcW w:w="232" w:type="dxa"/>
            <w:tcBorders>
              <w:top w:val="single" w:sz="4" w:space="0" w:color="auto"/>
              <w:left w:val="single" w:sz="4" w:space="0" w:color="auto"/>
            </w:tcBorders>
          </w:tcPr>
          <w:p w:rsidR="00C32E22" w:rsidRDefault="00C32E22" w:rsidP="00C32E22">
            <w:pPr>
              <w:pStyle w:val="Default"/>
              <w:rPr>
                <w:sz w:val="15"/>
                <w:szCs w:val="15"/>
              </w:rPr>
            </w:pPr>
          </w:p>
        </w:tc>
        <w:tc>
          <w:tcPr>
            <w:tcW w:w="1021" w:type="dxa"/>
            <w:tcBorders>
              <w:top w:val="single" w:sz="4" w:space="0" w:color="auto"/>
              <w:right w:val="single" w:sz="4" w:space="0" w:color="auto"/>
            </w:tcBorders>
          </w:tcPr>
          <w:p w:rsidR="00C32E22" w:rsidRDefault="00C32E22" w:rsidP="00C32E22">
            <w:pPr>
              <w:pStyle w:val="Default"/>
              <w:rPr>
                <w:sz w:val="15"/>
                <w:szCs w:val="15"/>
              </w:rPr>
            </w:pPr>
          </w:p>
        </w:tc>
      </w:tr>
      <w:tr w:rsidR="00C32E22" w:rsidTr="001D2BC1">
        <w:trPr>
          <w:trHeight w:val="62"/>
        </w:trPr>
        <w:tc>
          <w:tcPr>
            <w:tcW w:w="449"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43" w:type="dxa"/>
            <w:tcBorders>
              <w:left w:val="single" w:sz="4" w:space="0" w:color="auto"/>
              <w:bottom w:val="single" w:sz="4" w:space="0" w:color="auto"/>
            </w:tcBorders>
          </w:tcPr>
          <w:p w:rsidR="00C32E22" w:rsidRDefault="00C32E22" w:rsidP="00C32E22">
            <w:pPr>
              <w:pStyle w:val="Default"/>
              <w:rPr>
                <w:sz w:val="15"/>
                <w:szCs w:val="15"/>
              </w:rPr>
            </w:pPr>
          </w:p>
        </w:tc>
        <w:tc>
          <w:tcPr>
            <w:tcW w:w="87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9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2" w:type="dxa"/>
            <w:tcBorders>
              <w:left w:val="single" w:sz="4" w:space="0" w:color="auto"/>
              <w:bottom w:val="single" w:sz="4" w:space="0" w:color="auto"/>
            </w:tcBorders>
          </w:tcPr>
          <w:p w:rsidR="00C32E22" w:rsidRDefault="00C32E22" w:rsidP="00C32E22">
            <w:pPr>
              <w:pStyle w:val="Default"/>
              <w:rPr>
                <w:sz w:val="15"/>
                <w:szCs w:val="15"/>
              </w:rPr>
            </w:pPr>
          </w:p>
        </w:tc>
        <w:tc>
          <w:tcPr>
            <w:tcW w:w="1021"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p w:rsidR="000840ED" w:rsidRDefault="000840ED"/>
    <w:p w:rsidR="000840ED" w:rsidRDefault="000840ED"/>
    <w:sectPr w:rsidR="000840ED" w:rsidSect="00E52EA3">
      <w:pgSz w:w="16838" w:h="11906" w:orient="landscape"/>
      <w:pgMar w:top="851"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77B4"/>
    <w:rsid w:val="000073C5"/>
    <w:rsid w:val="000840ED"/>
    <w:rsid w:val="0012699F"/>
    <w:rsid w:val="001D2BC1"/>
    <w:rsid w:val="00286644"/>
    <w:rsid w:val="002977B4"/>
    <w:rsid w:val="005F04B0"/>
    <w:rsid w:val="006B7E59"/>
    <w:rsid w:val="007D60BB"/>
    <w:rsid w:val="0083780E"/>
    <w:rsid w:val="008B11C1"/>
    <w:rsid w:val="008E7673"/>
    <w:rsid w:val="00C32E22"/>
    <w:rsid w:val="00C37BD8"/>
    <w:rsid w:val="00C43C20"/>
    <w:rsid w:val="00C64524"/>
    <w:rsid w:val="00CA47E7"/>
    <w:rsid w:val="00CA6DC1"/>
    <w:rsid w:val="00D44900"/>
    <w:rsid w:val="00E5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F626-BF67-497E-B99E-732A0E08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cp:revision>
  <cp:lastPrinted>2023-07-13T10:42:00Z</cp:lastPrinted>
  <dcterms:created xsi:type="dcterms:W3CDTF">2016-10-07T16:47:00Z</dcterms:created>
  <dcterms:modified xsi:type="dcterms:W3CDTF">2023-07-13T10:44:00Z</dcterms:modified>
</cp:coreProperties>
</file>