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C" w:rsidRPr="00AE3AE8" w:rsidRDefault="007858FC" w:rsidP="007858F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AE3AE8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казенное</w:t>
      </w:r>
      <w:r w:rsidRPr="00AE3AE8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дошкольное образовательное учреждение</w:t>
      </w:r>
    </w:p>
    <w:p w:rsidR="007858FC" w:rsidRDefault="007858FC" w:rsidP="007858F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E3AE8">
        <w:rPr>
          <w:rFonts w:ascii="Times New Roman" w:eastAsia="Times New Roman" w:hAnsi="Times New Roman" w:cs="Times New Roman"/>
          <w:color w:val="000000"/>
          <w:sz w:val="28"/>
        </w:rPr>
        <w:t>«Детский сад №</w:t>
      </w:r>
      <w:r w:rsidR="004C7658">
        <w:rPr>
          <w:rFonts w:ascii="Times New Roman" w:eastAsia="Times New Roman" w:hAnsi="Times New Roman" w:cs="Times New Roman"/>
          <w:color w:val="000000"/>
          <w:sz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«Теремок</w:t>
      </w:r>
      <w:r w:rsidRPr="00AE3AE8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7858FC" w:rsidRDefault="007858FC" w:rsidP="007858FC">
      <w:pPr>
        <w:pStyle w:val="a3"/>
        <w:shd w:val="clear" w:color="auto" w:fill="FFFFFF" w:themeFill="background1"/>
        <w:rPr>
          <w:rStyle w:val="a4"/>
          <w:i/>
          <w:iCs/>
          <w:color w:val="FF0000"/>
          <w:sz w:val="28"/>
          <w:szCs w:val="28"/>
        </w:rPr>
      </w:pPr>
    </w:p>
    <w:p w:rsidR="007858FC" w:rsidRPr="007858FC" w:rsidRDefault="007858FC" w:rsidP="007858FC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858FC">
        <w:rPr>
          <w:rStyle w:val="a4"/>
          <w:i/>
          <w:iCs/>
          <w:color w:val="FF000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858FC" w:rsidRPr="007858FC" w:rsidRDefault="007858FC" w:rsidP="007858FC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858FC">
        <w:rPr>
          <w:noProof/>
          <w:color w:val="000000"/>
          <w:sz w:val="28"/>
          <w:szCs w:val="28"/>
        </w:rPr>
        <w:drawing>
          <wp:inline distT="0" distB="0" distL="0" distR="0">
            <wp:extent cx="3489960" cy="1920240"/>
            <wp:effectExtent l="19050" t="0" r="0" b="0"/>
            <wp:docPr id="1" name="Рисунок 1" descr="https://dsryazan-prs.edu.yar.ru/images/materialno_tehnicheskaya_baza_w366_h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ryazan-prs.edu.yar.ru/images/materialno_tehnicheskaya_baza_w366_h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FC" w:rsidRPr="007858FC" w:rsidRDefault="007858FC" w:rsidP="007858FC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858FC">
        <w:rPr>
          <w:rStyle w:val="a4"/>
          <w:color w:val="000000"/>
          <w:sz w:val="28"/>
          <w:szCs w:val="28"/>
        </w:rPr>
        <w:t>          Детский сад – это второй дом для детей, в котором им должно быть уютно и радостно!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Состояние материально-технической базы МДОУ соответствует педагогическим требованиям, современному уровню образования, санитарным нормам и благоприятствует пребыванию детей в учреждении. Учреждение постоянно работает над улучшением своей материально-технической базы, организацией предметно-развивающей среды.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За последние годы произошли позитивные качественные изменения и модернизация  материально-технической базы детского сада. Создана необходимая материальная база и хорошие условия для учебной и воспитательной работы.  Постепенно обновляется детская мебель: столы, стулья, игровые шкафы, кухонное оборудование, оборудование для занятий физической культуры.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Для полноценного и разностороннего развития детей необходима специально организованная среда для игр, отдыха и занятий разнообразной, доступной их возрасту деятельности. Оснащение групповых комнат позволяет воспитанникам определять содержание своей деятельности, намечать план своих действий, распределять свое время и активно участвовать в процессе воспитания и обучения, общаясь, друг с другом и педагогом.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 xml:space="preserve">Во всех кабинетах созданы  необходимые  условия для педагогов и работников для работы. Заметно выросло число педагогов. Для осуществления образовательной деятельности в детском саду имеются </w:t>
      </w:r>
      <w:r w:rsidRPr="007858FC">
        <w:rPr>
          <w:color w:val="000000"/>
          <w:sz w:val="28"/>
          <w:szCs w:val="28"/>
        </w:rPr>
        <w:lastRenderedPageBreak/>
        <w:t>технические средства обучения: телевизор, музыкальный центр, ноутбуки, фотоаппарат, персональные компьютеры, принтер</w:t>
      </w:r>
      <w:proofErr w:type="gramStart"/>
      <w:r w:rsidRPr="007858FC">
        <w:rPr>
          <w:color w:val="000000"/>
          <w:sz w:val="28"/>
          <w:szCs w:val="28"/>
        </w:rPr>
        <w:t xml:space="preserve"> ,</w:t>
      </w:r>
      <w:proofErr w:type="gramEnd"/>
      <w:r w:rsidRPr="007858FC">
        <w:rPr>
          <w:color w:val="000000"/>
          <w:sz w:val="28"/>
          <w:szCs w:val="28"/>
        </w:rPr>
        <w:t xml:space="preserve"> принтер-сканер, проектор, экран, видеомагнитофон, DVD-плееры (в каждой группе), оборудование для организации праздников. Проведен Интернет (Ростелеком). Спортивные комплексы в средней группе и старшей группе.  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Детский сад оснащен оборудованием для детской деятельности в помещении и на участке. 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 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 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rStyle w:val="a4"/>
          <w:i/>
          <w:iCs/>
          <w:color w:val="000000"/>
          <w:sz w:val="28"/>
          <w:szCs w:val="28"/>
        </w:rPr>
        <w:t>Структура предметно-развивающей среды: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кабинет заведующей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 методический кабинет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медицинский кабинет, изолятор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пищеблок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прачечная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групповые помещения с учетом возрастных особенностей детей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спальные комнаты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участки для прогулок детей</w:t>
      </w:r>
    </w:p>
    <w:p w:rsidR="007858FC" w:rsidRPr="007858FC" w:rsidRDefault="007858FC" w:rsidP="007858FC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 </w:t>
      </w:r>
    </w:p>
    <w:p w:rsidR="007858FC" w:rsidRPr="007858FC" w:rsidRDefault="007858FC" w:rsidP="007858FC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    </w:t>
      </w:r>
      <w:r w:rsidRPr="007858FC">
        <w:rPr>
          <w:rStyle w:val="a4"/>
          <w:color w:val="000000"/>
          <w:sz w:val="28"/>
          <w:szCs w:val="28"/>
        </w:rPr>
        <w:t> Материально-техническое оснащение дошкольного образовательного учреждения соответствует современным требованиям, а именно: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 пищеблок оснащен  электрооборудованием (электроплитами, холодильным оборудованием, электрокипятильником, и другим необходимым оборудованием;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прачечная ос</w:t>
      </w:r>
      <w:r w:rsidR="004C7658">
        <w:rPr>
          <w:color w:val="000000"/>
          <w:sz w:val="28"/>
          <w:szCs w:val="28"/>
        </w:rPr>
        <w:t>нащена  стиральной  машиной</w:t>
      </w:r>
      <w:r w:rsidRPr="007858FC">
        <w:rPr>
          <w:color w:val="000000"/>
          <w:sz w:val="28"/>
          <w:szCs w:val="28"/>
        </w:rPr>
        <w:t xml:space="preserve"> и гладильным столом;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lastRenderedPageBreak/>
        <w:t>-  все группы оборудованы в соответствии с возрастом детей.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rStyle w:val="a4"/>
          <w:color w:val="000000"/>
          <w:sz w:val="28"/>
          <w:szCs w:val="28"/>
        </w:rPr>
        <w:t>спортивное оборудование -</w:t>
      </w:r>
      <w:r w:rsidRPr="007858FC">
        <w:rPr>
          <w:color w:val="000000"/>
          <w:sz w:val="28"/>
          <w:szCs w:val="28"/>
        </w:rPr>
        <w:t>  гимнастические скамейки, ребристые доски, мячи, обручи и </w:t>
      </w:r>
      <w:proofErr w:type="gramStart"/>
      <w:r w:rsidRPr="007858FC">
        <w:rPr>
          <w:color w:val="000000"/>
          <w:sz w:val="28"/>
          <w:szCs w:val="28"/>
        </w:rPr>
        <w:t>другие</w:t>
      </w:r>
      <w:proofErr w:type="gramEnd"/>
      <w:r w:rsidRPr="007858FC">
        <w:rPr>
          <w:color w:val="000000"/>
          <w:sz w:val="28"/>
          <w:szCs w:val="28"/>
        </w:rPr>
        <w:t> необходимые для занятий пособия, коррекционные мячи;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rStyle w:val="a4"/>
          <w:color w:val="000000"/>
          <w:sz w:val="28"/>
          <w:szCs w:val="28"/>
        </w:rPr>
        <w:t>музыкальное оборудование</w:t>
      </w:r>
      <w:r w:rsidRPr="007858FC">
        <w:rPr>
          <w:color w:val="000000"/>
          <w:sz w:val="28"/>
          <w:szCs w:val="28"/>
        </w:rPr>
        <w:t> - музыкальный центр с кар</w:t>
      </w:r>
      <w:r w:rsidR="004C7658">
        <w:rPr>
          <w:color w:val="000000"/>
          <w:sz w:val="28"/>
          <w:szCs w:val="28"/>
        </w:rPr>
        <w:t>аоке, телевизор</w:t>
      </w:r>
      <w:r w:rsidRPr="007858FC">
        <w:rPr>
          <w:color w:val="000000"/>
          <w:sz w:val="28"/>
          <w:szCs w:val="28"/>
        </w:rPr>
        <w:t>, пианино,  музыкальные инструменты, магнитофон, разнообразные пособия и оборудование для организации занятий и праздников;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 в медицинском кабинете имеется необходимое оборудование для ведения медицинской деятельности:  шкаф аптечный, медицинский столик, электронные весы, рост</w:t>
      </w:r>
      <w:r w:rsidR="004C7658">
        <w:rPr>
          <w:color w:val="000000"/>
          <w:sz w:val="28"/>
          <w:szCs w:val="28"/>
        </w:rPr>
        <w:t>омер, динамометр, аппарат</w:t>
      </w:r>
      <w:bookmarkStart w:id="0" w:name="_GoBack"/>
      <w:bookmarkEnd w:id="0"/>
      <w:r w:rsidRPr="007858FC">
        <w:rPr>
          <w:color w:val="000000"/>
          <w:sz w:val="28"/>
          <w:szCs w:val="28"/>
        </w:rPr>
        <w:t xml:space="preserve"> для измерения артериального давления, аппарат бактерицидная лампа.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методический кабинет оснащен   пособиями для занятий с детьми, методической литературой;</w:t>
      </w:r>
    </w:p>
    <w:p w:rsidR="007858FC" w:rsidRPr="007858FC" w:rsidRDefault="007858FC" w:rsidP="007858F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7858FC">
        <w:rPr>
          <w:color w:val="000000"/>
          <w:sz w:val="28"/>
          <w:szCs w:val="28"/>
        </w:rPr>
        <w:t>- закрытые прогулочные веранды, песочницы, домики деревянные, лесенка для лазания,  Спортивный участок на улице.  </w:t>
      </w:r>
    </w:p>
    <w:p w:rsidR="00181606" w:rsidRPr="007858FC" w:rsidRDefault="00181606" w:rsidP="0078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81606" w:rsidRPr="007858FC" w:rsidSect="0018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C"/>
    <w:rsid w:val="00181606"/>
    <w:rsid w:val="004C7658"/>
    <w:rsid w:val="00613353"/>
    <w:rsid w:val="007858FC"/>
    <w:rsid w:val="00E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8FC"/>
    <w:rPr>
      <w:b/>
      <w:bCs/>
    </w:rPr>
  </w:style>
  <w:style w:type="character" w:styleId="a5">
    <w:name w:val="Hyperlink"/>
    <w:basedOn w:val="a0"/>
    <w:uiPriority w:val="99"/>
    <w:semiHidden/>
    <w:unhideWhenUsed/>
    <w:rsid w:val="00785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8FC"/>
    <w:rPr>
      <w:b/>
      <w:bCs/>
    </w:rPr>
  </w:style>
  <w:style w:type="character" w:styleId="a5">
    <w:name w:val="Hyperlink"/>
    <w:basedOn w:val="a0"/>
    <w:uiPriority w:val="99"/>
    <w:semiHidden/>
    <w:unhideWhenUsed/>
    <w:rsid w:val="00785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2022-09-26T06:00:00Z</dcterms:created>
  <dcterms:modified xsi:type="dcterms:W3CDTF">2022-09-26T08:34:00Z</dcterms:modified>
</cp:coreProperties>
</file>